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56" w:rsidRPr="007F53C9" w:rsidRDefault="00135F56" w:rsidP="00261CC4">
      <w:pPr>
        <w:pStyle w:val="NoSpacing"/>
        <w:rPr>
          <w:b/>
          <w:sz w:val="16"/>
          <w:szCs w:val="16"/>
        </w:rPr>
      </w:pPr>
      <w:bookmarkStart w:id="0" w:name="_GoBack"/>
      <w:bookmarkEnd w:id="0"/>
    </w:p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 xml:space="preserve">Tuesday, </w:t>
      </w:r>
      <w:r w:rsidR="005477D7">
        <w:rPr>
          <w:b/>
          <w:sz w:val="24"/>
          <w:szCs w:val="24"/>
        </w:rPr>
        <w:t>January 12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5477D7">
        <w:rPr>
          <w:b/>
          <w:sz w:val="24"/>
          <w:szCs w:val="24"/>
        </w:rPr>
        <w:t>1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FE3373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574D2A">
        <w:rPr>
          <w:b/>
          <w:sz w:val="22"/>
          <w:szCs w:val="22"/>
        </w:rPr>
        <w:t xml:space="preserve"> LHelgren; AKaris; KVian; CMarti; MJohnson; KNofsinger; NAlcantar</w:t>
      </w:r>
    </w:p>
    <w:p w:rsidR="00343B6E" w:rsidRPr="008F7482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574D2A">
        <w:t>in-person- SKaris; AShepard; HVian; DJones Virtually- DSauer; CDodge; SRogers; JKunick; KParker</w:t>
      </w:r>
      <w:r w:rsidR="00F47042" w:rsidRPr="00343B6E">
        <w:t xml:space="preserve"> 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Default="00C818B1" w:rsidP="00261CC4">
      <w:pPr>
        <w:pStyle w:val="NoSpacing"/>
      </w:pPr>
      <w:r w:rsidRPr="00343A56">
        <w:rPr>
          <w:b/>
        </w:rPr>
        <w:t>Pledge of Allegiance was recited</w:t>
      </w:r>
      <w:r w:rsidRPr="008F7482">
        <w:t>.</w:t>
      </w:r>
    </w:p>
    <w:p w:rsidR="00343A56" w:rsidRDefault="00343A56" w:rsidP="00261CC4">
      <w:pPr>
        <w:pStyle w:val="NoSpacing"/>
      </w:pPr>
    </w:p>
    <w:p w:rsidR="00574D2A" w:rsidRPr="003F44F3" w:rsidRDefault="00574D2A" w:rsidP="00261CC4">
      <w:pPr>
        <w:pStyle w:val="NoSpacing"/>
        <w:rPr>
          <w:sz w:val="22"/>
          <w:szCs w:val="22"/>
        </w:rPr>
      </w:pPr>
      <w:r w:rsidRPr="003F44F3">
        <w:rPr>
          <w:sz w:val="22"/>
          <w:szCs w:val="22"/>
        </w:rPr>
        <w:t>DSauer explained the cost and timeline of the Sewer Upgrades That will be taking place in the next few years.</w:t>
      </w:r>
    </w:p>
    <w:p w:rsidR="00574D2A" w:rsidRPr="003F44F3" w:rsidRDefault="00574D2A" w:rsidP="00261CC4">
      <w:pPr>
        <w:pStyle w:val="NoSpacing"/>
      </w:pPr>
      <w:r w:rsidRPr="003F44F3">
        <w:rPr>
          <w:b/>
        </w:rPr>
        <w:t>Motion</w:t>
      </w:r>
      <w:r w:rsidRPr="003F44F3">
        <w:t xml:space="preserve"> by Karis second by Nofsinger to approve Cedar Corp.</w:t>
      </w:r>
      <w:r w:rsidR="00594E22" w:rsidRPr="003F44F3">
        <w:t xml:space="preserve"> Project #</w:t>
      </w:r>
      <w:r w:rsidRPr="003F44F3">
        <w:t>5899-</w:t>
      </w:r>
      <w:r w:rsidR="002F0A0D" w:rsidRPr="003F44F3">
        <w:t>0002 Addendum #</w:t>
      </w:r>
      <w:r w:rsidRPr="003F44F3">
        <w:t>2 of agreement for professional services</w:t>
      </w:r>
      <w:r w:rsidR="00594E22" w:rsidRPr="003F44F3">
        <w:t xml:space="preserve"> MC</w:t>
      </w:r>
    </w:p>
    <w:p w:rsidR="003F44F3" w:rsidRDefault="003F44F3" w:rsidP="00261CC4">
      <w:pPr>
        <w:pStyle w:val="NoSpacing"/>
      </w:pPr>
    </w:p>
    <w:p w:rsidR="00F27217" w:rsidRPr="003F44F3" w:rsidRDefault="00F27217" w:rsidP="00261CC4">
      <w:pPr>
        <w:pStyle w:val="NoSpacing"/>
      </w:pPr>
      <w:proofErr w:type="spellStart"/>
      <w:r w:rsidRPr="003F44F3">
        <w:t>CDodge</w:t>
      </w:r>
      <w:proofErr w:type="spellEnd"/>
      <w:r w:rsidRPr="003F44F3">
        <w:t xml:space="preserve"> and </w:t>
      </w:r>
      <w:proofErr w:type="spellStart"/>
      <w:r w:rsidRPr="003F44F3">
        <w:t>SRogers</w:t>
      </w:r>
      <w:proofErr w:type="spellEnd"/>
      <w:r w:rsidRPr="003F44F3">
        <w:t xml:space="preserve"> explained what they have done and some plans to be done at 202 and 206 Mill St</w:t>
      </w:r>
      <w:r w:rsidR="002F0A0D" w:rsidRPr="003F44F3">
        <w:t>. -</w:t>
      </w:r>
      <w:r w:rsidRPr="003F44F3">
        <w:t xml:space="preserve"> Old Creamery / Nail Shed.</w:t>
      </w:r>
    </w:p>
    <w:p w:rsidR="00F27217" w:rsidRPr="003F44F3" w:rsidRDefault="00F27217" w:rsidP="00261CC4">
      <w:pPr>
        <w:pStyle w:val="NoSpacing"/>
        <w:rPr>
          <w:sz w:val="22"/>
          <w:szCs w:val="22"/>
        </w:rPr>
      </w:pPr>
      <w:r w:rsidRPr="003F44F3">
        <w:rPr>
          <w:sz w:val="22"/>
          <w:szCs w:val="22"/>
        </w:rPr>
        <w:t>Johnson thanked them</w:t>
      </w:r>
      <w:r w:rsidR="00257665" w:rsidRPr="003F44F3">
        <w:rPr>
          <w:sz w:val="22"/>
          <w:szCs w:val="22"/>
        </w:rPr>
        <w:t xml:space="preserve"> for the visual differences that they have done. Nofsinger agreed. Marti thanked them for the progress of work, asked about th</w:t>
      </w:r>
      <w:r w:rsidR="00226062" w:rsidRPr="003F44F3">
        <w:rPr>
          <w:sz w:val="22"/>
          <w:szCs w:val="22"/>
        </w:rPr>
        <w:t xml:space="preserve">e chimney </w:t>
      </w:r>
      <w:r w:rsidR="003F44F3">
        <w:rPr>
          <w:sz w:val="22"/>
          <w:szCs w:val="22"/>
        </w:rPr>
        <w:t xml:space="preserve">saying </w:t>
      </w:r>
      <w:r w:rsidR="00226062" w:rsidRPr="003F44F3">
        <w:rPr>
          <w:sz w:val="22"/>
          <w:szCs w:val="22"/>
        </w:rPr>
        <w:t>It is in need of attention.</w:t>
      </w:r>
    </w:p>
    <w:p w:rsidR="00226062" w:rsidRPr="003F44F3" w:rsidRDefault="00226062" w:rsidP="00261CC4">
      <w:pPr>
        <w:pStyle w:val="NoSpacing"/>
        <w:rPr>
          <w:sz w:val="22"/>
          <w:szCs w:val="22"/>
        </w:rPr>
      </w:pPr>
      <w:proofErr w:type="gramStart"/>
      <w:r w:rsidRPr="003F44F3">
        <w:rPr>
          <w:b/>
          <w:sz w:val="22"/>
          <w:szCs w:val="22"/>
        </w:rPr>
        <w:t>Motion</w:t>
      </w:r>
      <w:r w:rsidRPr="003F44F3">
        <w:rPr>
          <w:sz w:val="22"/>
          <w:szCs w:val="22"/>
        </w:rPr>
        <w:t xml:space="preserve"> by Marti second by Alcantar to revisit both buildings in one year.</w:t>
      </w:r>
      <w:proofErr w:type="gramEnd"/>
      <w:r w:rsidRPr="003F44F3">
        <w:rPr>
          <w:sz w:val="22"/>
          <w:szCs w:val="22"/>
        </w:rPr>
        <w:t xml:space="preserve"> MC</w:t>
      </w:r>
    </w:p>
    <w:p w:rsidR="00226062" w:rsidRPr="003F44F3" w:rsidRDefault="00226062" w:rsidP="00261CC4">
      <w:pPr>
        <w:pStyle w:val="NoSpacing"/>
        <w:rPr>
          <w:sz w:val="22"/>
          <w:szCs w:val="22"/>
        </w:rPr>
      </w:pPr>
      <w:r w:rsidRPr="003F44F3">
        <w:rPr>
          <w:b/>
          <w:sz w:val="22"/>
          <w:szCs w:val="22"/>
        </w:rPr>
        <w:t>Motion</w:t>
      </w:r>
      <w:r w:rsidRPr="003F44F3">
        <w:rPr>
          <w:sz w:val="22"/>
          <w:szCs w:val="22"/>
        </w:rPr>
        <w:t xml:space="preserve"> by Johnson second by Marti to eliminate the Ra</w:t>
      </w:r>
      <w:r w:rsidR="006B13E1">
        <w:rPr>
          <w:sz w:val="22"/>
          <w:szCs w:val="22"/>
        </w:rPr>
        <w:t>z</w:t>
      </w:r>
      <w:r w:rsidRPr="003F44F3">
        <w:rPr>
          <w:sz w:val="22"/>
          <w:szCs w:val="22"/>
        </w:rPr>
        <w:t>e order intentions. MC</w:t>
      </w:r>
    </w:p>
    <w:p w:rsidR="00343A56" w:rsidRDefault="00343A56" w:rsidP="00CA5259">
      <w:pPr>
        <w:pStyle w:val="NoSpacing"/>
        <w:rPr>
          <w:b/>
          <w:sz w:val="22"/>
          <w:szCs w:val="22"/>
        </w:rPr>
      </w:pPr>
    </w:p>
    <w:p w:rsidR="00343B6E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343B6E">
        <w:rPr>
          <w:b/>
          <w:sz w:val="22"/>
          <w:szCs w:val="22"/>
        </w:rPr>
        <w:t xml:space="preserve"> </w:t>
      </w:r>
    </w:p>
    <w:p w:rsidR="00226062" w:rsidRPr="003F44F3" w:rsidRDefault="00226062" w:rsidP="00CA5259">
      <w:pPr>
        <w:pStyle w:val="NoSpacing"/>
        <w:rPr>
          <w:sz w:val="22"/>
          <w:szCs w:val="22"/>
        </w:rPr>
      </w:pPr>
      <w:r w:rsidRPr="003F44F3">
        <w:rPr>
          <w:sz w:val="22"/>
          <w:szCs w:val="22"/>
        </w:rPr>
        <w:t xml:space="preserve">Johnson stated that there was not a light on the flag at the Park. </w:t>
      </w:r>
      <w:r w:rsidR="003F44F3">
        <w:rPr>
          <w:sz w:val="22"/>
          <w:szCs w:val="22"/>
        </w:rPr>
        <w:t>T</w:t>
      </w:r>
      <w:r w:rsidRPr="003F44F3">
        <w:rPr>
          <w:sz w:val="22"/>
          <w:szCs w:val="22"/>
        </w:rPr>
        <w:t>hought</w:t>
      </w:r>
      <w:r w:rsidR="003F44F3">
        <w:rPr>
          <w:sz w:val="22"/>
          <w:szCs w:val="22"/>
        </w:rPr>
        <w:t>s were that</w:t>
      </w:r>
      <w:r w:rsidRPr="003F44F3">
        <w:rPr>
          <w:sz w:val="22"/>
          <w:szCs w:val="22"/>
        </w:rPr>
        <w:t xml:space="preserve"> it was an LED solar light.</w:t>
      </w:r>
    </w:p>
    <w:p w:rsidR="00343A56" w:rsidRDefault="00343A56" w:rsidP="00261CC4">
      <w:pPr>
        <w:pStyle w:val="NoSpacing"/>
        <w:rPr>
          <w:b/>
          <w:sz w:val="22"/>
          <w:szCs w:val="22"/>
        </w:rPr>
      </w:pPr>
    </w:p>
    <w:p w:rsidR="001F3AEE" w:rsidRDefault="001F3AEE" w:rsidP="00261CC4">
      <w:pPr>
        <w:pStyle w:val="NoSpacing"/>
        <w:rPr>
          <w:sz w:val="22"/>
          <w:szCs w:val="22"/>
        </w:rPr>
      </w:pPr>
      <w:proofErr w:type="gramStart"/>
      <w:r w:rsidRPr="008C6187">
        <w:rPr>
          <w:b/>
          <w:sz w:val="22"/>
          <w:szCs w:val="22"/>
        </w:rPr>
        <w:t>Motion</w:t>
      </w:r>
      <w:r w:rsidRPr="008C6187">
        <w:rPr>
          <w:sz w:val="22"/>
          <w:szCs w:val="22"/>
        </w:rPr>
        <w:t xml:space="preserve"> by</w:t>
      </w:r>
      <w:r w:rsidR="00AD13C8">
        <w:rPr>
          <w:sz w:val="22"/>
          <w:szCs w:val="22"/>
        </w:rPr>
        <w:t xml:space="preserve"> </w:t>
      </w:r>
      <w:r w:rsidR="00226062">
        <w:rPr>
          <w:sz w:val="22"/>
          <w:szCs w:val="22"/>
        </w:rPr>
        <w:t>Johnson</w:t>
      </w:r>
      <w:r w:rsidR="008F3B3D">
        <w:rPr>
          <w:sz w:val="22"/>
          <w:szCs w:val="22"/>
        </w:rPr>
        <w:t xml:space="preserve"> </w:t>
      </w:r>
      <w:r w:rsidRPr="008C6187">
        <w:rPr>
          <w:sz w:val="22"/>
          <w:szCs w:val="22"/>
        </w:rPr>
        <w:t>second by</w:t>
      </w:r>
      <w:r w:rsidR="00226062">
        <w:rPr>
          <w:sz w:val="22"/>
          <w:szCs w:val="22"/>
        </w:rPr>
        <w:t xml:space="preserve"> </w:t>
      </w:r>
      <w:r w:rsidR="002F0A0D">
        <w:rPr>
          <w:sz w:val="22"/>
          <w:szCs w:val="22"/>
        </w:rPr>
        <w:t xml:space="preserve">Vian </w:t>
      </w:r>
      <w:r w:rsidR="002F0A0D" w:rsidRPr="008C6187">
        <w:rPr>
          <w:sz w:val="22"/>
          <w:szCs w:val="22"/>
        </w:rPr>
        <w:t>to</w:t>
      </w:r>
      <w:r w:rsidRPr="008C6187">
        <w:rPr>
          <w:sz w:val="22"/>
          <w:szCs w:val="22"/>
        </w:rPr>
        <w:t xml:space="preserve"> approve</w:t>
      </w:r>
      <w:r w:rsidR="00226062">
        <w:rPr>
          <w:sz w:val="22"/>
          <w:szCs w:val="22"/>
        </w:rPr>
        <w:t xml:space="preserve"> December 8 and 29</w:t>
      </w:r>
      <w:r w:rsidR="006626B7" w:rsidRPr="008C6187">
        <w:rPr>
          <w:sz w:val="22"/>
          <w:szCs w:val="22"/>
        </w:rPr>
        <w:t>, 20</w:t>
      </w:r>
      <w:r w:rsidR="00251EE9">
        <w:rPr>
          <w:sz w:val="22"/>
          <w:szCs w:val="22"/>
        </w:rPr>
        <w:t>20</w:t>
      </w:r>
      <w:r w:rsidR="006626B7" w:rsidRPr="008C6187">
        <w:rPr>
          <w:sz w:val="22"/>
          <w:szCs w:val="22"/>
        </w:rPr>
        <w:t xml:space="preserve"> Board meeting minutes</w:t>
      </w:r>
      <w:r w:rsidRPr="008C6187">
        <w:rPr>
          <w:sz w:val="22"/>
          <w:szCs w:val="22"/>
        </w:rPr>
        <w:t>.</w:t>
      </w:r>
      <w:proofErr w:type="gramEnd"/>
      <w:r w:rsidRPr="008C6187">
        <w:rPr>
          <w:sz w:val="22"/>
          <w:szCs w:val="22"/>
        </w:rPr>
        <w:t xml:space="preserve">  MC.</w:t>
      </w:r>
    </w:p>
    <w:p w:rsidR="00343A56" w:rsidRDefault="00343A56" w:rsidP="00261CC4">
      <w:pPr>
        <w:pStyle w:val="NoSpacing"/>
        <w:rPr>
          <w:b/>
          <w:sz w:val="22"/>
          <w:szCs w:val="22"/>
        </w:rPr>
      </w:pP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</w:p>
    <w:p w:rsidR="00226062" w:rsidRPr="00226062" w:rsidRDefault="00226062" w:rsidP="00226062">
      <w:pPr>
        <w:pStyle w:val="NoSpacing"/>
      </w:pPr>
      <w:r>
        <w:t xml:space="preserve">207 Hettman St – </w:t>
      </w:r>
      <w:r>
        <w:rPr>
          <w:b/>
        </w:rPr>
        <w:t xml:space="preserve">Motion </w:t>
      </w:r>
      <w:r>
        <w:t>Marti second by Nofsinger to forgive $113.00 of sewer charge</w:t>
      </w:r>
      <w:r w:rsidR="00557693">
        <w:t xml:space="preserve"> from outside faucet leaking. MC</w:t>
      </w:r>
    </w:p>
    <w:p w:rsidR="002C53F1" w:rsidRPr="002C53F1" w:rsidRDefault="00F15AB0" w:rsidP="004415EF">
      <w:pPr>
        <w:pStyle w:val="NoSpacing"/>
        <w:ind w:firstLine="720"/>
        <w:rPr>
          <w:sz w:val="24"/>
          <w:szCs w:val="24"/>
        </w:rPr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  <w:r w:rsidR="00557693">
        <w:t>to make change with DNR 50% to 30% - DNR won’t let Hawkins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</w:p>
    <w:p w:rsidR="00BC7280" w:rsidRDefault="00C85C25" w:rsidP="00FB3572">
      <w:pPr>
        <w:pStyle w:val="NoSpacing"/>
        <w:ind w:firstLine="720"/>
        <w:rPr>
          <w:b/>
        </w:rPr>
      </w:pPr>
      <w:r w:rsidRPr="008F7482">
        <w:rPr>
          <w:b/>
        </w:rPr>
        <w:t>Maintenance Report</w:t>
      </w:r>
      <w:r w:rsidR="00C3457C">
        <w:rPr>
          <w:b/>
        </w:rPr>
        <w:t xml:space="preserve"> – </w:t>
      </w:r>
    </w:p>
    <w:p w:rsidR="00C23B3D" w:rsidRPr="002C53F1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 xml:space="preserve">Library: </w:t>
      </w:r>
      <w:r w:rsidR="00557693">
        <w:rPr>
          <w:sz w:val="22"/>
          <w:szCs w:val="22"/>
        </w:rPr>
        <w:t>Next meeting March 1</w:t>
      </w:r>
      <w:r w:rsidR="00557693" w:rsidRPr="00557693">
        <w:rPr>
          <w:sz w:val="22"/>
          <w:szCs w:val="22"/>
          <w:vertAlign w:val="superscript"/>
        </w:rPr>
        <w:t>st</w:t>
      </w:r>
      <w:r w:rsidR="00557693">
        <w:rPr>
          <w:sz w:val="22"/>
          <w:szCs w:val="22"/>
        </w:rPr>
        <w:t>, 2021 at 6pm</w:t>
      </w:r>
      <w:r w:rsidR="00024337">
        <w:rPr>
          <w:sz w:val="22"/>
          <w:szCs w:val="22"/>
        </w:rPr>
        <w:t xml:space="preserve"> 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A705D6" w:rsidRPr="001F3F10" w:rsidRDefault="00942A78" w:rsidP="00875985">
      <w:pPr>
        <w:pStyle w:val="NoSpacing"/>
        <w:rPr>
          <w:sz w:val="22"/>
          <w:szCs w:val="22"/>
        </w:rPr>
      </w:pPr>
      <w:r w:rsidRPr="001F3F10">
        <w:rPr>
          <w:b/>
          <w:sz w:val="22"/>
          <w:szCs w:val="22"/>
        </w:rPr>
        <w:t>Streets, Sidewalks, Etc.:</w:t>
      </w:r>
      <w:r w:rsidR="00A705D6" w:rsidRPr="001F3F10">
        <w:rPr>
          <w:sz w:val="22"/>
          <w:szCs w:val="22"/>
        </w:rPr>
        <w:t xml:space="preserve"> </w:t>
      </w:r>
    </w:p>
    <w:p w:rsidR="00565402" w:rsidRPr="008F7482" w:rsidRDefault="00565402" w:rsidP="00565402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Economic Development:</w:t>
      </w:r>
    </w:p>
    <w:p w:rsidR="00AA093F" w:rsidRDefault="00565402" w:rsidP="00565402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</w:p>
    <w:p w:rsidR="00A70D5F" w:rsidRDefault="008C6187" w:rsidP="00565402">
      <w:pPr>
        <w:pStyle w:val="NoSpacing"/>
        <w:rPr>
          <w:sz w:val="22"/>
          <w:szCs w:val="22"/>
        </w:rPr>
      </w:pPr>
      <w:r w:rsidRPr="00643205">
        <w:rPr>
          <w:sz w:val="22"/>
          <w:szCs w:val="22"/>
        </w:rPr>
        <w:t>Payment of Bills</w:t>
      </w:r>
    </w:p>
    <w:p w:rsidR="00565402" w:rsidRDefault="00386FC8" w:rsidP="00565402">
      <w:pPr>
        <w:pStyle w:val="NoSpacing"/>
        <w:rPr>
          <w:sz w:val="22"/>
          <w:szCs w:val="22"/>
        </w:rPr>
      </w:pPr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r w:rsidR="00A70D5F">
        <w:rPr>
          <w:sz w:val="22"/>
          <w:szCs w:val="22"/>
        </w:rPr>
        <w:t>Marti</w:t>
      </w:r>
      <w:r w:rsidR="004415EF">
        <w:rPr>
          <w:sz w:val="22"/>
          <w:szCs w:val="22"/>
        </w:rPr>
        <w:t xml:space="preserve"> second </w:t>
      </w:r>
      <w:r w:rsidR="002F0A0D">
        <w:rPr>
          <w:sz w:val="22"/>
          <w:szCs w:val="22"/>
        </w:rPr>
        <w:t>by Karis</w:t>
      </w:r>
      <w:r w:rsidRPr="00643205">
        <w:rPr>
          <w:sz w:val="22"/>
          <w:szCs w:val="22"/>
        </w:rPr>
        <w:t xml:space="preserve"> to pay bills</w:t>
      </w:r>
      <w:r w:rsidR="00A70D5F">
        <w:rPr>
          <w:sz w:val="22"/>
          <w:szCs w:val="22"/>
        </w:rPr>
        <w:t xml:space="preserve"> with revision of Zellmer Excavating to original bid amount</w:t>
      </w:r>
      <w:r w:rsidRPr="00643205">
        <w:rPr>
          <w:sz w:val="22"/>
          <w:szCs w:val="22"/>
        </w:rPr>
        <w:t>.</w:t>
      </w:r>
      <w:r w:rsidR="00A70D5F">
        <w:rPr>
          <w:sz w:val="22"/>
          <w:szCs w:val="22"/>
        </w:rPr>
        <w:t xml:space="preserve"> Having him come to Feb. 9, 2020 board meeting to explain excess </w:t>
      </w:r>
      <w:r w:rsidR="002F0A0D">
        <w:rPr>
          <w:sz w:val="22"/>
          <w:szCs w:val="22"/>
        </w:rPr>
        <w:t xml:space="preserve">amount </w:t>
      </w:r>
      <w:r w:rsidR="002F0A0D" w:rsidRPr="00643205">
        <w:rPr>
          <w:sz w:val="22"/>
          <w:szCs w:val="22"/>
        </w:rPr>
        <w:t>MC</w:t>
      </w:r>
    </w:p>
    <w:p w:rsidR="00A70D5F" w:rsidRDefault="00A70D5F" w:rsidP="00565402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Nofsinger to approve Debra Welch, CPA from CliftonLarsonAllen, LLP</w:t>
      </w:r>
      <w:r w:rsidR="00E309D8">
        <w:rPr>
          <w:sz w:val="22"/>
          <w:szCs w:val="22"/>
        </w:rPr>
        <w:t xml:space="preserve"> as engagement Director for the Village. MC</w:t>
      </w:r>
    </w:p>
    <w:p w:rsidR="006626B7" w:rsidRDefault="004469BD" w:rsidP="00515A08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</w:t>
      </w:r>
      <w:r w:rsidR="00A315EE" w:rsidRPr="008F7482">
        <w:rPr>
          <w:b/>
          <w:sz w:val="22"/>
          <w:szCs w:val="22"/>
        </w:rPr>
        <w:t>:</w:t>
      </w:r>
    </w:p>
    <w:p w:rsidR="00C963C9" w:rsidRDefault="00422A00" w:rsidP="00E12B94">
      <w:pPr>
        <w:pStyle w:val="NoSpacing"/>
      </w:pPr>
      <w:r w:rsidRPr="008F7482">
        <w:rPr>
          <w:b/>
          <w:sz w:val="22"/>
          <w:szCs w:val="22"/>
        </w:rPr>
        <w:t>Public Safety:</w:t>
      </w:r>
      <w:r w:rsidR="00E12B94">
        <w:rPr>
          <w:b/>
          <w:sz w:val="22"/>
          <w:szCs w:val="22"/>
        </w:rPr>
        <w:t xml:space="preserve">  </w:t>
      </w:r>
      <w:r w:rsidR="00F97EA3" w:rsidRPr="00C23B3D">
        <w:t>Police Report</w:t>
      </w:r>
      <w:r w:rsidR="00F60269" w:rsidRPr="00C23B3D">
        <w:t xml:space="preserve"> – </w:t>
      </w:r>
      <w:r w:rsidR="00E309D8">
        <w:t xml:space="preserve">Oversized parking lot and Storage of Junk </w:t>
      </w:r>
      <w:r w:rsidR="002F0A0D">
        <w:t>violations</w:t>
      </w:r>
    </w:p>
    <w:p w:rsidR="00E309D8" w:rsidRPr="00E309D8" w:rsidRDefault="00E309D8" w:rsidP="00E12B94">
      <w:pPr>
        <w:pStyle w:val="NoSpacing"/>
        <w:rPr>
          <w:sz w:val="22"/>
          <w:szCs w:val="22"/>
        </w:rPr>
      </w:pPr>
      <w:r w:rsidRPr="00E309D8">
        <w:rPr>
          <w:b/>
          <w:sz w:val="22"/>
          <w:szCs w:val="22"/>
        </w:rPr>
        <w:t>Motion</w:t>
      </w:r>
      <w:r w:rsidRPr="00E309D8">
        <w:rPr>
          <w:sz w:val="22"/>
          <w:szCs w:val="22"/>
        </w:rPr>
        <w:t xml:space="preserve"> by Marti second by Karis to put </w:t>
      </w:r>
      <w:r>
        <w:rPr>
          <w:sz w:val="22"/>
          <w:szCs w:val="22"/>
        </w:rPr>
        <w:t>B Quakenbush on February agenda</w:t>
      </w:r>
      <w:r w:rsidRPr="00E309D8">
        <w:rPr>
          <w:sz w:val="22"/>
          <w:szCs w:val="22"/>
        </w:rPr>
        <w:t>. MC</w:t>
      </w:r>
    </w:p>
    <w:p w:rsidR="002F0A0D" w:rsidRPr="00E309D8" w:rsidRDefault="00E309D8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Vian </w:t>
      </w:r>
      <w:r w:rsidR="00310313">
        <w:rPr>
          <w:sz w:val="22"/>
          <w:szCs w:val="22"/>
        </w:rPr>
        <w:t xml:space="preserve">to </w:t>
      </w:r>
      <w:r w:rsidR="00270CFB">
        <w:rPr>
          <w:sz w:val="22"/>
          <w:szCs w:val="22"/>
        </w:rPr>
        <w:t>give property clean up extension until June 30</w:t>
      </w:r>
      <w:r w:rsidR="00270CFB" w:rsidRPr="00270CFB">
        <w:rPr>
          <w:sz w:val="22"/>
          <w:szCs w:val="22"/>
          <w:vertAlign w:val="superscript"/>
        </w:rPr>
        <w:t>th</w:t>
      </w:r>
      <w:r w:rsidR="00270CFB">
        <w:rPr>
          <w:sz w:val="22"/>
          <w:szCs w:val="22"/>
        </w:rPr>
        <w:t xml:space="preserve">, 2021 </w:t>
      </w:r>
      <w:r w:rsidR="002F0A0D">
        <w:rPr>
          <w:sz w:val="22"/>
          <w:szCs w:val="22"/>
        </w:rPr>
        <w:t xml:space="preserve">to Chad Marti. MC </w:t>
      </w:r>
      <w:proofErr w:type="spellStart"/>
      <w:r w:rsidR="002F0A0D">
        <w:rPr>
          <w:sz w:val="22"/>
          <w:szCs w:val="22"/>
        </w:rPr>
        <w:t>CMarti</w:t>
      </w:r>
      <w:proofErr w:type="spellEnd"/>
      <w:r w:rsidR="002F0A0D">
        <w:rPr>
          <w:sz w:val="22"/>
          <w:szCs w:val="22"/>
        </w:rPr>
        <w:t xml:space="preserve"> abstained</w:t>
      </w:r>
    </w:p>
    <w:p w:rsidR="00C36C82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</w:t>
      </w:r>
      <w:r w:rsidR="003E52C6" w:rsidRPr="008F7482">
        <w:rPr>
          <w:b/>
          <w:sz w:val="22"/>
          <w:szCs w:val="22"/>
        </w:rPr>
        <w:t>:</w:t>
      </w:r>
    </w:p>
    <w:p w:rsidR="002F0A0D" w:rsidRDefault="002F0A0D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Marti second by Johnson for the Village Office to be closed every Wednesday starting immediately. MC</w:t>
      </w:r>
    </w:p>
    <w:p w:rsidR="00343A56" w:rsidRPr="00343A56" w:rsidRDefault="00343A56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Karis second by Nofsinger for Clerk to attend 3</w:t>
      </w:r>
      <w:r w:rsidRPr="00343A56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year Clerk institute (virtual) July 12-16, 2021.</w:t>
      </w:r>
      <w:proofErr w:type="gramEnd"/>
      <w:r>
        <w:rPr>
          <w:sz w:val="22"/>
          <w:szCs w:val="22"/>
        </w:rPr>
        <w:t xml:space="preserve"> MC</w:t>
      </w:r>
    </w:p>
    <w:p w:rsidR="00EA74AC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343A56" w:rsidRPr="00343A56" w:rsidRDefault="00343A56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Nofsinger second by Johnson to move purchase/rent of tractor w/loader to February to get more info.</w:t>
      </w:r>
      <w:proofErr w:type="gramEnd"/>
      <w:r>
        <w:rPr>
          <w:sz w:val="22"/>
          <w:szCs w:val="22"/>
        </w:rPr>
        <w:t xml:space="preserve"> MC</w:t>
      </w:r>
    </w:p>
    <w:p w:rsidR="00343A56" w:rsidRDefault="00343A56" w:rsidP="00343A56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Karis second by Alcantar to put $1000.00 towards a new conference system set up. MC</w:t>
      </w:r>
    </w:p>
    <w:p w:rsidR="00343A56" w:rsidRPr="006E1FD5" w:rsidRDefault="00343A56" w:rsidP="00343A56">
      <w:pPr>
        <w:pStyle w:val="NoSpacing"/>
        <w:rPr>
          <w:sz w:val="18"/>
          <w:szCs w:val="18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Marti to allow Second Harvest to distribute food in Village Shop area.</w:t>
      </w:r>
      <w:proofErr w:type="gramEnd"/>
      <w:r>
        <w:rPr>
          <w:sz w:val="22"/>
          <w:szCs w:val="22"/>
        </w:rPr>
        <w:t xml:space="preserve"> MC </w:t>
      </w:r>
      <w:proofErr w:type="spellStart"/>
      <w:r>
        <w:rPr>
          <w:sz w:val="22"/>
          <w:szCs w:val="22"/>
        </w:rPr>
        <w:t>MJohnson</w:t>
      </w:r>
      <w:proofErr w:type="spellEnd"/>
      <w:r>
        <w:rPr>
          <w:sz w:val="22"/>
          <w:szCs w:val="22"/>
        </w:rPr>
        <w:t xml:space="preserve"> opposed</w:t>
      </w: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343A56">
        <w:rPr>
          <w:b/>
          <w:sz w:val="22"/>
          <w:szCs w:val="22"/>
        </w:rPr>
        <w:t xml:space="preserve"> February 9</w:t>
      </w:r>
      <w:r w:rsidR="004B118C" w:rsidRPr="004B118C">
        <w:rPr>
          <w:b/>
          <w:sz w:val="22"/>
          <w:szCs w:val="22"/>
        </w:rPr>
        <w:t>, 202</w:t>
      </w:r>
      <w:r w:rsidR="00343A56">
        <w:rPr>
          <w:b/>
          <w:sz w:val="22"/>
          <w:szCs w:val="22"/>
        </w:rPr>
        <w:t>1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Motion </w:t>
      </w:r>
      <w:r w:rsidR="002F0A0D" w:rsidRPr="004B118C">
        <w:rPr>
          <w:sz w:val="22"/>
          <w:szCs w:val="22"/>
        </w:rPr>
        <w:t xml:space="preserve">by </w:t>
      </w:r>
      <w:r w:rsidR="00343A56">
        <w:rPr>
          <w:sz w:val="22"/>
          <w:szCs w:val="22"/>
        </w:rPr>
        <w:t xml:space="preserve">Karis </w:t>
      </w:r>
      <w:r w:rsidR="002F0A0D" w:rsidRPr="004B118C">
        <w:rPr>
          <w:sz w:val="22"/>
          <w:szCs w:val="22"/>
        </w:rPr>
        <w:t>second</w:t>
      </w:r>
      <w:r w:rsidRPr="004B118C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by</w:t>
      </w:r>
      <w:r w:rsidR="00343A56">
        <w:rPr>
          <w:sz w:val="22"/>
          <w:szCs w:val="22"/>
        </w:rPr>
        <w:t xml:space="preserve"> Nofsinger</w:t>
      </w:r>
      <w:r w:rsidR="002F0A0D" w:rsidRPr="004B118C">
        <w:rPr>
          <w:sz w:val="22"/>
          <w:szCs w:val="22"/>
        </w:rPr>
        <w:t xml:space="preserve"> to</w:t>
      </w:r>
      <w:r w:rsidRPr="004B118C">
        <w:rPr>
          <w:sz w:val="22"/>
          <w:szCs w:val="22"/>
        </w:rPr>
        <w:t xml:space="preserve"> adjourn.</w:t>
      </w:r>
      <w:proofErr w:type="gramEnd"/>
      <w:r w:rsidRPr="004B118C">
        <w:rPr>
          <w:sz w:val="22"/>
          <w:szCs w:val="22"/>
        </w:rPr>
        <w:t xml:space="preserve">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343A56">
        <w:rPr>
          <w:sz w:val="16"/>
          <w:szCs w:val="16"/>
        </w:rPr>
        <w:t xml:space="preserve"> February </w:t>
      </w:r>
      <w:proofErr w:type="gramStart"/>
      <w:r w:rsidR="00343A56">
        <w:rPr>
          <w:sz w:val="16"/>
          <w:szCs w:val="16"/>
        </w:rPr>
        <w:t>9</w:t>
      </w:r>
      <w:r w:rsidR="00C23B3D">
        <w:rPr>
          <w:sz w:val="16"/>
          <w:szCs w:val="16"/>
        </w:rPr>
        <w:t xml:space="preserve"> </w:t>
      </w:r>
      <w:r w:rsidR="00343A56">
        <w:rPr>
          <w:sz w:val="16"/>
          <w:szCs w:val="16"/>
        </w:rPr>
        <w:t>,</w:t>
      </w:r>
      <w:proofErr w:type="gramEnd"/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343A56">
        <w:rPr>
          <w:sz w:val="16"/>
          <w:szCs w:val="16"/>
        </w:rPr>
        <w:t>1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45" w:rsidRDefault="00FD4745" w:rsidP="00BE4383">
      <w:r>
        <w:separator/>
      </w:r>
    </w:p>
  </w:endnote>
  <w:endnote w:type="continuationSeparator" w:id="0">
    <w:p w:rsidR="00FD4745" w:rsidRDefault="00FD4745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45" w:rsidRDefault="00FD4745" w:rsidP="00BE4383">
      <w:r>
        <w:separator/>
      </w:r>
    </w:p>
  </w:footnote>
  <w:footnote w:type="continuationSeparator" w:id="0">
    <w:p w:rsidR="00FD4745" w:rsidRDefault="00FD4745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6062"/>
    <w:rsid w:val="00227B0B"/>
    <w:rsid w:val="00237B58"/>
    <w:rsid w:val="00245011"/>
    <w:rsid w:val="00245C76"/>
    <w:rsid w:val="00246DD7"/>
    <w:rsid w:val="00250EFE"/>
    <w:rsid w:val="00251DD1"/>
    <w:rsid w:val="00251EE9"/>
    <w:rsid w:val="002543D9"/>
    <w:rsid w:val="00257665"/>
    <w:rsid w:val="00261CC4"/>
    <w:rsid w:val="002644A0"/>
    <w:rsid w:val="00270CFB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F0A0D"/>
    <w:rsid w:val="002F7942"/>
    <w:rsid w:val="00304930"/>
    <w:rsid w:val="00306FC4"/>
    <w:rsid w:val="00310313"/>
    <w:rsid w:val="00312579"/>
    <w:rsid w:val="00314C83"/>
    <w:rsid w:val="00317964"/>
    <w:rsid w:val="00321E45"/>
    <w:rsid w:val="0032473B"/>
    <w:rsid w:val="00324F6F"/>
    <w:rsid w:val="00325570"/>
    <w:rsid w:val="0034139F"/>
    <w:rsid w:val="003420E3"/>
    <w:rsid w:val="003435A6"/>
    <w:rsid w:val="00343A5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1BC9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44F3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477D7"/>
    <w:rsid w:val="00553910"/>
    <w:rsid w:val="005548B7"/>
    <w:rsid w:val="00557693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74D2A"/>
    <w:rsid w:val="00582622"/>
    <w:rsid w:val="0058543D"/>
    <w:rsid w:val="00585519"/>
    <w:rsid w:val="0058574C"/>
    <w:rsid w:val="00585B6D"/>
    <w:rsid w:val="00593BD9"/>
    <w:rsid w:val="00594E22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3E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1FD5"/>
    <w:rsid w:val="006E2073"/>
    <w:rsid w:val="006E3116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17943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40454"/>
    <w:rsid w:val="0085027C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9F58CA"/>
    <w:rsid w:val="009F6C53"/>
    <w:rsid w:val="00A0427D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0D5F"/>
    <w:rsid w:val="00A72395"/>
    <w:rsid w:val="00A725D9"/>
    <w:rsid w:val="00A82B6C"/>
    <w:rsid w:val="00A84E81"/>
    <w:rsid w:val="00A86F9E"/>
    <w:rsid w:val="00A92543"/>
    <w:rsid w:val="00A95A20"/>
    <w:rsid w:val="00AA093F"/>
    <w:rsid w:val="00AA0A7C"/>
    <w:rsid w:val="00AA1825"/>
    <w:rsid w:val="00AA74C7"/>
    <w:rsid w:val="00AA7D69"/>
    <w:rsid w:val="00AB6B74"/>
    <w:rsid w:val="00AC40C7"/>
    <w:rsid w:val="00AC7576"/>
    <w:rsid w:val="00AD13C8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B4E91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09D8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223C"/>
    <w:rsid w:val="00EF38D5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217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4745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B765-0FFF-4968-B38E-6CA5BBE5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10</cp:revision>
  <cp:lastPrinted>2019-08-09T15:06:00Z</cp:lastPrinted>
  <dcterms:created xsi:type="dcterms:W3CDTF">2021-01-20T14:24:00Z</dcterms:created>
  <dcterms:modified xsi:type="dcterms:W3CDTF">2021-02-10T15:04:00Z</dcterms:modified>
</cp:coreProperties>
</file>